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9A1FB" w14:textId="77777777" w:rsidR="00D63A29" w:rsidRDefault="00D63A29" w:rsidP="00550B7C">
      <w:pPr>
        <w:pStyle w:val="NormalWeb"/>
        <w:rPr>
          <w:rStyle w:val="Strong"/>
          <w:rFonts w:ascii="Montserrat" w:eastAsiaTheme="majorEastAsia" w:hAnsi="Montserrat"/>
          <w:sz w:val="22"/>
          <w:szCs w:val="22"/>
        </w:rPr>
      </w:pPr>
    </w:p>
    <w:p w14:paraId="74835B4A" w14:textId="36B6020E" w:rsidR="00550B7C" w:rsidRPr="002E14E0" w:rsidRDefault="00550B7C" w:rsidP="00550B7C">
      <w:pPr>
        <w:pStyle w:val="NormalWeb"/>
        <w:rPr>
          <w:rFonts w:ascii="Montserrat" w:hAnsi="Montserrat"/>
          <w:sz w:val="22"/>
          <w:szCs w:val="22"/>
        </w:rPr>
      </w:pPr>
      <w:r w:rsidRPr="002E14E0">
        <w:rPr>
          <w:rStyle w:val="Strong"/>
          <w:rFonts w:ascii="Montserrat" w:eastAsiaTheme="majorEastAsia" w:hAnsi="Montserrat"/>
          <w:sz w:val="22"/>
          <w:szCs w:val="22"/>
        </w:rPr>
        <w:t>FOR IMMEDIATE RELEASE</w:t>
      </w:r>
      <w:r w:rsidRPr="002E14E0">
        <w:rPr>
          <w:rFonts w:ascii="Montserrat" w:hAnsi="Montserrat"/>
          <w:sz w:val="22"/>
          <w:szCs w:val="22"/>
        </w:rPr>
        <w:br/>
      </w:r>
      <w:r w:rsidRPr="002E14E0">
        <w:rPr>
          <w:rStyle w:val="Strong"/>
          <w:rFonts w:ascii="Montserrat" w:eastAsiaTheme="majorEastAsia" w:hAnsi="Montserrat"/>
          <w:sz w:val="22"/>
          <w:szCs w:val="22"/>
        </w:rPr>
        <w:t>June 9, 2025</w:t>
      </w:r>
    </w:p>
    <w:p w14:paraId="6E5214A0" w14:textId="77777777" w:rsidR="00550B7C" w:rsidRPr="002945E6" w:rsidRDefault="00550B7C" w:rsidP="00D63A29">
      <w:pPr>
        <w:pStyle w:val="Heading1"/>
        <w:rPr>
          <w:b w:val="0"/>
          <w:bCs/>
          <w:color w:val="000000" w:themeColor="text1"/>
          <w:sz w:val="32"/>
          <w:szCs w:val="32"/>
        </w:rPr>
      </w:pPr>
      <w:r w:rsidRPr="002945E6">
        <w:rPr>
          <w:rStyle w:val="Strong"/>
          <w:b/>
          <w:bCs w:val="0"/>
          <w:color w:val="000000" w:themeColor="text1"/>
          <w:sz w:val="32"/>
          <w:szCs w:val="32"/>
        </w:rPr>
        <w:t>WinterKids Welcomes Three New Board Members, Ushering in Fresh Leadership and Vision</w:t>
      </w:r>
    </w:p>
    <w:p w14:paraId="5DEE29CC" w14:textId="77777777" w:rsidR="00550B7C" w:rsidRPr="002E14E0" w:rsidRDefault="00550B7C" w:rsidP="00550B7C">
      <w:pPr>
        <w:pStyle w:val="NormalWeb"/>
        <w:rPr>
          <w:rFonts w:ascii="Montserrat" w:hAnsi="Montserrat"/>
          <w:sz w:val="22"/>
          <w:szCs w:val="22"/>
        </w:rPr>
      </w:pPr>
      <w:r w:rsidRPr="002E14E0">
        <w:rPr>
          <w:rStyle w:val="Strong"/>
          <w:rFonts w:ascii="Montserrat" w:eastAsiaTheme="majorEastAsia" w:hAnsi="Montserrat"/>
          <w:sz w:val="22"/>
          <w:szCs w:val="22"/>
        </w:rPr>
        <w:t>WESTBROOK, Maine</w:t>
      </w:r>
      <w:r w:rsidRPr="002E14E0">
        <w:rPr>
          <w:rFonts w:ascii="Montserrat" w:hAnsi="Montserrat"/>
          <w:sz w:val="22"/>
          <w:szCs w:val="22"/>
        </w:rPr>
        <w:t xml:space="preserve"> — WinterKids, Maine’s nonprofit champion for children’s health and outdoor winter learning, proudly announces the addition of three new members to its Board of Directors: Marnie Grumbach, Brean Witmer, and Brent Vanni.</w:t>
      </w:r>
    </w:p>
    <w:p w14:paraId="14C651B3" w14:textId="77777777" w:rsidR="00550B7C" w:rsidRPr="002E14E0" w:rsidRDefault="00550B7C" w:rsidP="00550B7C">
      <w:pPr>
        <w:pStyle w:val="NormalWeb"/>
        <w:rPr>
          <w:rFonts w:ascii="Montserrat" w:hAnsi="Montserrat"/>
          <w:sz w:val="22"/>
          <w:szCs w:val="22"/>
        </w:rPr>
      </w:pPr>
      <w:r w:rsidRPr="002E14E0">
        <w:rPr>
          <w:rFonts w:ascii="Montserrat" w:hAnsi="Montserrat"/>
          <w:sz w:val="22"/>
          <w:szCs w:val="22"/>
        </w:rPr>
        <w:t>Each of these dynamic individuals brings a wealth of professional expertise—and a shared passion as parents for getting kids outside, moving, and learning in nature. Their leadership reflects WinterKids’ ongoing commitment to inclusive, high-quality programming that fosters joyful, healthy habits through outdoor winter play.</w:t>
      </w:r>
    </w:p>
    <w:p w14:paraId="17390AA9" w14:textId="56C5880D" w:rsidR="00550B7C" w:rsidRPr="002E14E0" w:rsidRDefault="00550B7C" w:rsidP="00550B7C">
      <w:pPr>
        <w:pStyle w:val="NormalWeb"/>
        <w:rPr>
          <w:rFonts w:ascii="Montserrat" w:hAnsi="Montserrat"/>
          <w:sz w:val="22"/>
          <w:szCs w:val="22"/>
        </w:rPr>
      </w:pPr>
      <w:r w:rsidRPr="002E14E0">
        <w:rPr>
          <w:rFonts w:ascii="Montserrat" w:hAnsi="Montserrat"/>
          <w:sz w:val="22"/>
          <w:szCs w:val="22"/>
        </w:rPr>
        <w:t xml:space="preserve">“We are thrilled to welcome Marnie, Brean, and Brent to the WinterKids board,” said </w:t>
      </w:r>
      <w:r w:rsidR="004031DB" w:rsidRPr="002E14E0">
        <w:rPr>
          <w:rFonts w:ascii="Montserrat" w:hAnsi="Montserrat"/>
          <w:sz w:val="22"/>
          <w:szCs w:val="22"/>
        </w:rPr>
        <w:t>Courtney Holub</w:t>
      </w:r>
      <w:r w:rsidRPr="002E14E0">
        <w:rPr>
          <w:rFonts w:ascii="Montserrat" w:hAnsi="Montserrat"/>
          <w:sz w:val="22"/>
          <w:szCs w:val="22"/>
        </w:rPr>
        <w:t>, Executive Director of WinterKids. “Their deep personal and professional ties to wellness, education, and the outdoors will strengthen our programs as we celebrate 25 years of joyful outdoor learning.”</w:t>
      </w:r>
    </w:p>
    <w:p w14:paraId="025AA594" w14:textId="77777777" w:rsidR="00550B7C" w:rsidRPr="002E14E0" w:rsidRDefault="00550B7C" w:rsidP="00550B7C">
      <w:pPr>
        <w:pStyle w:val="NormalWeb"/>
        <w:rPr>
          <w:rFonts w:ascii="Montserrat" w:hAnsi="Montserrat"/>
          <w:sz w:val="22"/>
          <w:szCs w:val="22"/>
        </w:rPr>
      </w:pPr>
      <w:r w:rsidRPr="002E14E0">
        <w:rPr>
          <w:rStyle w:val="Strong"/>
          <w:rFonts w:ascii="Montserrat" w:eastAsiaTheme="majorEastAsia" w:hAnsi="Montserrat"/>
          <w:sz w:val="22"/>
          <w:szCs w:val="22"/>
        </w:rPr>
        <w:t>Marnie Grumbach</w:t>
      </w:r>
      <w:r w:rsidRPr="002E14E0">
        <w:rPr>
          <w:rFonts w:ascii="Montserrat" w:hAnsi="Montserrat"/>
          <w:sz w:val="22"/>
          <w:szCs w:val="22"/>
        </w:rPr>
        <w:t>, founder of Fluent IMC, brings extensive experience in integrated marketing and nonprofit branding. Her strategic insight and creative leadership will enhance WinterKids’ ability to tell compelling stories and connect with families across the state.</w:t>
      </w:r>
    </w:p>
    <w:p w14:paraId="6A8ECA5F" w14:textId="77777777" w:rsidR="00550B7C" w:rsidRPr="002E14E0" w:rsidRDefault="00550B7C" w:rsidP="00550B7C">
      <w:pPr>
        <w:pStyle w:val="NormalWeb"/>
        <w:rPr>
          <w:rFonts w:ascii="Montserrat" w:hAnsi="Montserrat"/>
          <w:sz w:val="22"/>
          <w:szCs w:val="22"/>
        </w:rPr>
      </w:pPr>
      <w:r w:rsidRPr="002E14E0">
        <w:rPr>
          <w:rStyle w:val="Strong"/>
          <w:rFonts w:ascii="Montserrat" w:eastAsiaTheme="majorEastAsia" w:hAnsi="Montserrat"/>
          <w:sz w:val="22"/>
          <w:szCs w:val="22"/>
        </w:rPr>
        <w:t>Brean Witmer</w:t>
      </w:r>
      <w:r w:rsidRPr="002E14E0">
        <w:rPr>
          <w:rFonts w:ascii="Montserrat" w:hAnsi="Montserrat"/>
          <w:sz w:val="22"/>
          <w:szCs w:val="22"/>
        </w:rPr>
        <w:t>, Director of Research and Evaluation at the Great Schools Partnership, has over a decade of expertise in education policy and programming. Her data-driven, equity-centered approach will support the organization’s mission to ensure all children have access to outdoor winter learning.</w:t>
      </w:r>
    </w:p>
    <w:p w14:paraId="02F693C8" w14:textId="66803B8B" w:rsidR="00550B7C" w:rsidRPr="002E14E0" w:rsidRDefault="00550B7C" w:rsidP="00550B7C">
      <w:pPr>
        <w:pStyle w:val="NormalWeb"/>
        <w:rPr>
          <w:rFonts w:ascii="Montserrat" w:hAnsi="Montserrat"/>
          <w:sz w:val="22"/>
          <w:szCs w:val="22"/>
        </w:rPr>
      </w:pPr>
      <w:r w:rsidRPr="002E14E0">
        <w:rPr>
          <w:rStyle w:val="Strong"/>
          <w:rFonts w:ascii="Montserrat" w:eastAsiaTheme="majorEastAsia" w:hAnsi="Montserrat"/>
          <w:sz w:val="22"/>
          <w:szCs w:val="22"/>
        </w:rPr>
        <w:t>Brent Vanni</w:t>
      </w:r>
      <w:r w:rsidRPr="002E14E0">
        <w:rPr>
          <w:rFonts w:ascii="Montserrat" w:hAnsi="Montserrat"/>
          <w:sz w:val="22"/>
          <w:szCs w:val="22"/>
        </w:rPr>
        <w:t>, Product Development Manager at L.</w:t>
      </w:r>
      <w:r w:rsidRPr="002E14E0">
        <w:rPr>
          <w:rFonts w:ascii="Montserrat" w:hAnsi="Montserrat"/>
          <w:sz w:val="22"/>
          <w:szCs w:val="22"/>
        </w:rPr>
        <w:t>L. Bean</w:t>
      </w:r>
      <w:r w:rsidRPr="002E14E0">
        <w:rPr>
          <w:rFonts w:ascii="Montserrat" w:hAnsi="Montserrat"/>
          <w:sz w:val="22"/>
          <w:szCs w:val="22"/>
        </w:rPr>
        <w:t>, is a leader in performance outerwear innovation. His firsthand understanding of outdoor gear and commitment to active lifestyles will elevate WinterKids’ statewide partnerships and programming.</w:t>
      </w:r>
    </w:p>
    <w:p w14:paraId="48900E09" w14:textId="77777777" w:rsidR="00550B7C" w:rsidRPr="002E14E0" w:rsidRDefault="00550B7C" w:rsidP="00550B7C">
      <w:pPr>
        <w:pStyle w:val="NormalWeb"/>
        <w:rPr>
          <w:rFonts w:ascii="Montserrat" w:hAnsi="Montserrat"/>
          <w:sz w:val="22"/>
          <w:szCs w:val="22"/>
        </w:rPr>
      </w:pPr>
      <w:r w:rsidRPr="002E14E0">
        <w:rPr>
          <w:rFonts w:ascii="Montserrat" w:hAnsi="Montserrat"/>
          <w:sz w:val="22"/>
          <w:szCs w:val="22"/>
        </w:rPr>
        <w:lastRenderedPageBreak/>
        <w:t xml:space="preserve">As WinterKids celebrates its 25th anniversary, this expanded board reflects a forward-looking vision—one where every child, regardless of background, </w:t>
      </w:r>
      <w:proofErr w:type="gramStart"/>
      <w:r w:rsidRPr="002E14E0">
        <w:rPr>
          <w:rFonts w:ascii="Montserrat" w:hAnsi="Montserrat"/>
          <w:sz w:val="22"/>
          <w:szCs w:val="22"/>
        </w:rPr>
        <w:t>has the opportunity to</w:t>
      </w:r>
      <w:proofErr w:type="gramEnd"/>
      <w:r w:rsidRPr="002E14E0">
        <w:rPr>
          <w:rFonts w:ascii="Montserrat" w:hAnsi="Montserrat"/>
          <w:sz w:val="22"/>
          <w:szCs w:val="22"/>
        </w:rPr>
        <w:t xml:space="preserve"> thrive outdoors.</w:t>
      </w:r>
    </w:p>
    <w:p w14:paraId="51C799F5" w14:textId="3359E7E3" w:rsidR="009E30BC" w:rsidRPr="009E30BC" w:rsidRDefault="002E2D55" w:rsidP="009E30BC">
      <w:pPr>
        <w:pStyle w:val="NormalWeb"/>
        <w:rPr>
          <w:rFonts w:ascii="Montserrat" w:hAnsi="Montserrat"/>
          <w:b/>
          <w:bCs/>
          <w:sz w:val="22"/>
          <w:szCs w:val="22"/>
        </w:rPr>
      </w:pPr>
      <w:r w:rsidRPr="002E14E0">
        <w:rPr>
          <w:rFonts w:ascii="Montserrat" w:hAnsi="Montserrat"/>
          <w:b/>
          <w:bCs/>
          <w:sz w:val="22"/>
          <w:szCs w:val="22"/>
        </w:rPr>
        <w:t>About WinterKids:</w:t>
      </w:r>
      <w:r w:rsidR="002E14E0">
        <w:rPr>
          <w:rFonts w:ascii="Montserrat" w:hAnsi="Montserrat"/>
          <w:b/>
          <w:bCs/>
          <w:sz w:val="22"/>
          <w:szCs w:val="22"/>
        </w:rPr>
        <w:t xml:space="preserve"> </w:t>
      </w:r>
      <w:r w:rsidR="009E30BC" w:rsidRPr="009E30BC">
        <w:rPr>
          <w:rFonts w:ascii="Montserrat" w:hAnsi="Montserrat"/>
          <w:sz w:val="22"/>
          <w:szCs w:val="22"/>
        </w:rPr>
        <w:t>WinterKids is an industry leader dedicated exclusively to inspiring and increasing outdoor physical activity for children and families in Maine, turning our longest season into a time of adventure, health, and connection.</w:t>
      </w:r>
    </w:p>
    <w:p w14:paraId="597759D2" w14:textId="0B5B452D" w:rsidR="00550B7C" w:rsidRPr="002E14E0" w:rsidRDefault="009E30BC" w:rsidP="00550B7C">
      <w:pPr>
        <w:pStyle w:val="NormalWeb"/>
        <w:rPr>
          <w:rFonts w:ascii="Montserrat" w:hAnsi="Montserrat"/>
          <w:sz w:val="22"/>
          <w:szCs w:val="22"/>
        </w:rPr>
      </w:pPr>
      <w:r w:rsidRPr="009E30BC">
        <w:rPr>
          <w:rFonts w:ascii="Montserrat" w:hAnsi="Montserrat"/>
          <w:sz w:val="22"/>
          <w:szCs w:val="22"/>
        </w:rPr>
        <w:t>We help children develop healthy lifelong habits through education and fun outdoor winter activities.</w:t>
      </w:r>
      <w:r w:rsidRPr="002E14E0">
        <w:rPr>
          <w:rFonts w:ascii="Montserrat" w:hAnsi="Montserrat"/>
          <w:sz w:val="22"/>
          <w:szCs w:val="22"/>
        </w:rPr>
        <w:t xml:space="preserve"> </w:t>
      </w:r>
      <w:r w:rsidR="00550B7C" w:rsidRPr="002E14E0">
        <w:rPr>
          <w:rFonts w:ascii="Montserrat" w:hAnsi="Montserrat"/>
          <w:sz w:val="22"/>
          <w:szCs w:val="22"/>
        </w:rPr>
        <w:t xml:space="preserve">For more information, visit </w:t>
      </w:r>
      <w:hyperlink r:id="rId7" w:tgtFrame="_new" w:history="1">
        <w:r w:rsidR="00550B7C" w:rsidRPr="002E14E0">
          <w:rPr>
            <w:rStyle w:val="Hyperlink"/>
            <w:rFonts w:ascii="Montserrat" w:eastAsiaTheme="majorEastAsia" w:hAnsi="Montserrat"/>
            <w:sz w:val="22"/>
            <w:szCs w:val="22"/>
          </w:rPr>
          <w:t>www.winterkids.org</w:t>
        </w:r>
      </w:hyperlink>
      <w:r w:rsidR="00550B7C" w:rsidRPr="002E14E0">
        <w:rPr>
          <w:rFonts w:ascii="Montserrat" w:hAnsi="Montserrat"/>
          <w:sz w:val="22"/>
          <w:szCs w:val="22"/>
        </w:rPr>
        <w:t>.</w:t>
      </w:r>
    </w:p>
    <w:p w14:paraId="52BDA302" w14:textId="2B6514C4" w:rsidR="00550B7C" w:rsidRPr="002E14E0" w:rsidRDefault="00550B7C" w:rsidP="00550B7C">
      <w:pPr>
        <w:pStyle w:val="NormalWeb"/>
        <w:rPr>
          <w:rFonts w:ascii="Montserrat" w:hAnsi="Montserrat"/>
          <w:sz w:val="22"/>
          <w:szCs w:val="22"/>
        </w:rPr>
      </w:pPr>
      <w:r w:rsidRPr="002E14E0">
        <w:rPr>
          <w:rStyle w:val="Strong"/>
          <w:rFonts w:ascii="Montserrat" w:eastAsiaTheme="majorEastAsia" w:hAnsi="Montserrat"/>
          <w:sz w:val="22"/>
          <w:szCs w:val="22"/>
        </w:rPr>
        <w:t>Contact:</w:t>
      </w:r>
      <w:r w:rsidRPr="002E14E0">
        <w:rPr>
          <w:rFonts w:ascii="Montserrat" w:hAnsi="Montserrat"/>
          <w:sz w:val="22"/>
          <w:szCs w:val="22"/>
        </w:rPr>
        <w:br/>
        <w:t>Kristel Hayes</w:t>
      </w:r>
      <w:r w:rsidRPr="002E14E0">
        <w:rPr>
          <w:rFonts w:ascii="Montserrat" w:hAnsi="Montserrat"/>
          <w:sz w:val="22"/>
          <w:szCs w:val="22"/>
        </w:rPr>
        <w:br/>
        <w:t>Marketing &amp; Communications</w:t>
      </w:r>
      <w:r w:rsidRPr="002E14E0">
        <w:rPr>
          <w:rFonts w:ascii="Montserrat" w:hAnsi="Montserrat"/>
          <w:sz w:val="22"/>
          <w:szCs w:val="22"/>
        </w:rPr>
        <w:br/>
        <w:t>WinterKids</w:t>
      </w:r>
      <w:r w:rsidRPr="002E14E0">
        <w:rPr>
          <w:rFonts w:ascii="Montserrat" w:hAnsi="Montserrat"/>
          <w:sz w:val="22"/>
          <w:szCs w:val="22"/>
        </w:rPr>
        <w:br/>
        <w:t>207-871-5700</w:t>
      </w:r>
      <w:r w:rsidR="000327A3" w:rsidRPr="002E14E0">
        <w:rPr>
          <w:rFonts w:ascii="Montserrat" w:hAnsi="Montserrat"/>
          <w:sz w:val="22"/>
          <w:szCs w:val="22"/>
        </w:rPr>
        <w:t xml:space="preserve"> x 104</w:t>
      </w:r>
      <w:r w:rsidRPr="002E14E0">
        <w:rPr>
          <w:rFonts w:ascii="Montserrat" w:hAnsi="Montserrat"/>
          <w:sz w:val="22"/>
          <w:szCs w:val="22"/>
        </w:rPr>
        <w:br/>
      </w:r>
      <w:r w:rsidR="000327A3" w:rsidRPr="002E14E0">
        <w:rPr>
          <w:rFonts w:ascii="Montserrat" w:hAnsi="Montserrat"/>
          <w:sz w:val="22"/>
          <w:szCs w:val="22"/>
        </w:rPr>
        <w:t>khayes</w:t>
      </w:r>
      <w:r w:rsidRPr="002E14E0">
        <w:rPr>
          <w:rFonts w:ascii="Montserrat" w:hAnsi="Montserrat"/>
          <w:sz w:val="22"/>
          <w:szCs w:val="22"/>
        </w:rPr>
        <w:t>@winterkids.org</w:t>
      </w:r>
    </w:p>
    <w:p w14:paraId="7E865E2F" w14:textId="77777777" w:rsidR="0097208B" w:rsidRDefault="0097208B"/>
    <w:sectPr w:rsidR="0097208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48262" w14:textId="77777777" w:rsidR="00BA499C" w:rsidRDefault="00BA499C" w:rsidP="002E14E0">
      <w:pPr>
        <w:spacing w:after="0" w:line="240" w:lineRule="auto"/>
      </w:pPr>
      <w:r>
        <w:separator/>
      </w:r>
    </w:p>
  </w:endnote>
  <w:endnote w:type="continuationSeparator" w:id="0">
    <w:p w14:paraId="2F1E8F47" w14:textId="77777777" w:rsidR="00BA499C" w:rsidRDefault="00BA499C" w:rsidP="002E1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ontserrat Light">
    <w:panose1 w:val="00000000000000000000"/>
    <w:charset w:val="4D"/>
    <w:family w:val="auto"/>
    <w:pitch w:val="variable"/>
    <w:sig w:usb0="A00002FF" w:usb1="4000207B" w:usb2="00000000" w:usb3="00000000" w:csb0="00000197" w:csb1="00000000"/>
  </w:font>
  <w:font w:name="Montserrat">
    <w:panose1 w:val="00000000000000000000"/>
    <w:charset w:val="4D"/>
    <w:family w:val="auto"/>
    <w:pitch w:val="variable"/>
    <w:sig w:usb0="A00002FF" w:usb1="4000207B" w:usb2="00000000" w:usb3="00000000" w:csb0="00000197"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8137A" w14:textId="77777777" w:rsidR="00BA499C" w:rsidRDefault="00BA499C" w:rsidP="002E14E0">
      <w:pPr>
        <w:spacing w:after="0" w:line="240" w:lineRule="auto"/>
      </w:pPr>
      <w:r>
        <w:separator/>
      </w:r>
    </w:p>
  </w:footnote>
  <w:footnote w:type="continuationSeparator" w:id="0">
    <w:p w14:paraId="43F46F5A" w14:textId="77777777" w:rsidR="00BA499C" w:rsidRDefault="00BA499C" w:rsidP="002E14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03C70" w14:textId="5BA3011B" w:rsidR="002E14E0" w:rsidRDefault="00D63A29" w:rsidP="00D63A29">
    <w:pPr>
      <w:pStyle w:val="Header"/>
      <w:jc w:val="center"/>
    </w:pPr>
    <w:r>
      <w:rPr>
        <w:noProof/>
      </w:rPr>
      <w:drawing>
        <wp:inline distT="0" distB="0" distL="0" distR="0" wp14:anchorId="176E5888" wp14:editId="07BA64C3">
          <wp:extent cx="3188970" cy="1301822"/>
          <wp:effectExtent l="0" t="0" r="0" b="6350"/>
          <wp:docPr id="3831155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115522" name="Picture 383115522"/>
                  <pic:cNvPicPr/>
                </pic:nvPicPr>
                <pic:blipFill>
                  <a:blip r:embed="rId1">
                    <a:extLst>
                      <a:ext uri="{28A0092B-C50C-407E-A947-70E740481C1C}">
                        <a14:useLocalDpi xmlns:a14="http://schemas.microsoft.com/office/drawing/2010/main" val="0"/>
                      </a:ext>
                    </a:extLst>
                  </a:blip>
                  <a:stretch>
                    <a:fillRect/>
                  </a:stretch>
                </pic:blipFill>
                <pic:spPr>
                  <a:xfrm>
                    <a:off x="0" y="0"/>
                    <a:ext cx="3223906" cy="1316084"/>
                  </a:xfrm>
                  <a:prstGeom prst="rect">
                    <a:avLst/>
                  </a:prstGeom>
                </pic:spPr>
              </pic:pic>
            </a:graphicData>
          </a:graphic>
        </wp:inline>
      </w:drawing>
    </w:r>
  </w:p>
  <w:p w14:paraId="6119422D" w14:textId="77777777" w:rsidR="009C1B37" w:rsidRDefault="009C1B37" w:rsidP="00D63A29">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501"/>
    <w:rsid w:val="000327A3"/>
    <w:rsid w:val="00152A4D"/>
    <w:rsid w:val="001D5E14"/>
    <w:rsid w:val="002945E6"/>
    <w:rsid w:val="002E14E0"/>
    <w:rsid w:val="002E2D55"/>
    <w:rsid w:val="004031DB"/>
    <w:rsid w:val="004C027F"/>
    <w:rsid w:val="004E5C42"/>
    <w:rsid w:val="00550B7C"/>
    <w:rsid w:val="0097208B"/>
    <w:rsid w:val="009C1B37"/>
    <w:rsid w:val="009E30BC"/>
    <w:rsid w:val="00BA499C"/>
    <w:rsid w:val="00BD5D0F"/>
    <w:rsid w:val="00CC1EEC"/>
    <w:rsid w:val="00CF6493"/>
    <w:rsid w:val="00D63A29"/>
    <w:rsid w:val="00D81501"/>
    <w:rsid w:val="00DC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6EBF01"/>
  <w15:chartTrackingRefBased/>
  <w15:docId w15:val="{D0E52697-A49A-E143-B1B6-87723C264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0BC"/>
    <w:rPr>
      <w:rFonts w:ascii="Montserrat Light" w:hAnsi="Montserrat Light"/>
    </w:rPr>
  </w:style>
  <w:style w:type="paragraph" w:styleId="Heading1">
    <w:name w:val="heading 1"/>
    <w:basedOn w:val="Normal"/>
    <w:next w:val="Normal"/>
    <w:link w:val="Heading1Char"/>
    <w:uiPriority w:val="9"/>
    <w:qFormat/>
    <w:rsid w:val="00DC5A6A"/>
    <w:pPr>
      <w:keepNext/>
      <w:keepLines/>
      <w:spacing w:before="360" w:after="80"/>
      <w:outlineLvl w:val="0"/>
    </w:pPr>
    <w:rPr>
      <w:rFonts w:ascii="Montserrat" w:eastAsiaTheme="majorEastAsia" w:hAnsi="Montserrat" w:cstheme="majorBidi"/>
      <w:b/>
      <w:color w:val="24347E"/>
      <w:sz w:val="56"/>
      <w:szCs w:val="40"/>
    </w:rPr>
  </w:style>
  <w:style w:type="paragraph" w:styleId="Heading2">
    <w:name w:val="heading 2"/>
    <w:basedOn w:val="Normal"/>
    <w:next w:val="Normal"/>
    <w:link w:val="Heading2Char"/>
    <w:uiPriority w:val="9"/>
    <w:semiHidden/>
    <w:unhideWhenUsed/>
    <w:qFormat/>
    <w:rsid w:val="00D815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150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150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8150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8150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8150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8150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8150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A6A"/>
    <w:rPr>
      <w:rFonts w:ascii="Montserrat" w:eastAsiaTheme="majorEastAsia" w:hAnsi="Montserrat" w:cstheme="majorBidi"/>
      <w:b/>
      <w:color w:val="24347E"/>
      <w:sz w:val="56"/>
      <w:szCs w:val="40"/>
    </w:rPr>
  </w:style>
  <w:style w:type="character" w:customStyle="1" w:styleId="Heading2Char">
    <w:name w:val="Heading 2 Char"/>
    <w:basedOn w:val="DefaultParagraphFont"/>
    <w:link w:val="Heading2"/>
    <w:uiPriority w:val="9"/>
    <w:semiHidden/>
    <w:rsid w:val="00D815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15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15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15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15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15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15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1501"/>
    <w:rPr>
      <w:rFonts w:eastAsiaTheme="majorEastAsia" w:cstheme="majorBidi"/>
      <w:color w:val="272727" w:themeColor="text1" w:themeTint="D8"/>
    </w:rPr>
  </w:style>
  <w:style w:type="paragraph" w:styleId="Title">
    <w:name w:val="Title"/>
    <w:basedOn w:val="Normal"/>
    <w:next w:val="Normal"/>
    <w:link w:val="TitleChar"/>
    <w:uiPriority w:val="10"/>
    <w:qFormat/>
    <w:rsid w:val="00D815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15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150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15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1501"/>
    <w:pPr>
      <w:spacing w:before="160"/>
      <w:jc w:val="center"/>
    </w:pPr>
    <w:rPr>
      <w:i/>
      <w:iCs/>
      <w:color w:val="404040" w:themeColor="text1" w:themeTint="BF"/>
    </w:rPr>
  </w:style>
  <w:style w:type="character" w:customStyle="1" w:styleId="QuoteChar">
    <w:name w:val="Quote Char"/>
    <w:basedOn w:val="DefaultParagraphFont"/>
    <w:link w:val="Quote"/>
    <w:uiPriority w:val="29"/>
    <w:rsid w:val="00D81501"/>
    <w:rPr>
      <w:rFonts w:ascii="Montserrat Light" w:hAnsi="Montserrat Light"/>
      <w:i/>
      <w:iCs/>
      <w:color w:val="404040" w:themeColor="text1" w:themeTint="BF"/>
    </w:rPr>
  </w:style>
  <w:style w:type="paragraph" w:styleId="ListParagraph">
    <w:name w:val="List Paragraph"/>
    <w:basedOn w:val="Normal"/>
    <w:uiPriority w:val="34"/>
    <w:qFormat/>
    <w:rsid w:val="00D81501"/>
    <w:pPr>
      <w:ind w:left="720"/>
      <w:contextualSpacing/>
    </w:pPr>
  </w:style>
  <w:style w:type="character" w:styleId="IntenseEmphasis">
    <w:name w:val="Intense Emphasis"/>
    <w:basedOn w:val="DefaultParagraphFont"/>
    <w:uiPriority w:val="21"/>
    <w:qFormat/>
    <w:rsid w:val="00D81501"/>
    <w:rPr>
      <w:i/>
      <w:iCs/>
      <w:color w:val="0F4761" w:themeColor="accent1" w:themeShade="BF"/>
    </w:rPr>
  </w:style>
  <w:style w:type="paragraph" w:styleId="IntenseQuote">
    <w:name w:val="Intense Quote"/>
    <w:basedOn w:val="Normal"/>
    <w:next w:val="Normal"/>
    <w:link w:val="IntenseQuoteChar"/>
    <w:uiPriority w:val="30"/>
    <w:qFormat/>
    <w:rsid w:val="00D815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1501"/>
    <w:rPr>
      <w:rFonts w:ascii="Montserrat Light" w:hAnsi="Montserrat Light"/>
      <w:i/>
      <w:iCs/>
      <w:color w:val="0F4761" w:themeColor="accent1" w:themeShade="BF"/>
    </w:rPr>
  </w:style>
  <w:style w:type="character" w:styleId="IntenseReference">
    <w:name w:val="Intense Reference"/>
    <w:basedOn w:val="DefaultParagraphFont"/>
    <w:uiPriority w:val="32"/>
    <w:qFormat/>
    <w:rsid w:val="00D81501"/>
    <w:rPr>
      <w:b/>
      <w:bCs/>
      <w:smallCaps/>
      <w:color w:val="0F4761" w:themeColor="accent1" w:themeShade="BF"/>
      <w:spacing w:val="5"/>
    </w:rPr>
  </w:style>
  <w:style w:type="paragraph" w:styleId="NormalWeb">
    <w:name w:val="Normal (Web)"/>
    <w:basedOn w:val="Normal"/>
    <w:uiPriority w:val="99"/>
    <w:semiHidden/>
    <w:unhideWhenUsed/>
    <w:rsid w:val="00550B7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50B7C"/>
    <w:rPr>
      <w:b/>
      <w:bCs/>
    </w:rPr>
  </w:style>
  <w:style w:type="character" w:styleId="Hyperlink">
    <w:name w:val="Hyperlink"/>
    <w:basedOn w:val="DefaultParagraphFont"/>
    <w:uiPriority w:val="99"/>
    <w:semiHidden/>
    <w:unhideWhenUsed/>
    <w:rsid w:val="00550B7C"/>
    <w:rPr>
      <w:color w:val="0000FF"/>
      <w:u w:val="single"/>
    </w:rPr>
  </w:style>
  <w:style w:type="paragraph" w:styleId="Header">
    <w:name w:val="header"/>
    <w:basedOn w:val="Normal"/>
    <w:link w:val="HeaderChar"/>
    <w:uiPriority w:val="99"/>
    <w:unhideWhenUsed/>
    <w:rsid w:val="002E14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4E0"/>
    <w:rPr>
      <w:rFonts w:ascii="Montserrat Light" w:hAnsi="Montserrat Light"/>
    </w:rPr>
  </w:style>
  <w:style w:type="paragraph" w:styleId="Footer">
    <w:name w:val="footer"/>
    <w:basedOn w:val="Normal"/>
    <w:link w:val="FooterChar"/>
    <w:uiPriority w:val="99"/>
    <w:unhideWhenUsed/>
    <w:rsid w:val="002E14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4E0"/>
    <w:rPr>
      <w:rFonts w:ascii="Montserrat Light" w:hAnsi="Montserrat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315645">
      <w:bodyDiv w:val="1"/>
      <w:marLeft w:val="0"/>
      <w:marRight w:val="0"/>
      <w:marTop w:val="0"/>
      <w:marBottom w:val="0"/>
      <w:divBdr>
        <w:top w:val="none" w:sz="0" w:space="0" w:color="auto"/>
        <w:left w:val="none" w:sz="0" w:space="0" w:color="auto"/>
        <w:bottom w:val="none" w:sz="0" w:space="0" w:color="auto"/>
        <w:right w:val="none" w:sz="0" w:space="0" w:color="auto"/>
      </w:divBdr>
    </w:div>
    <w:div w:id="157365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www.winterkids.org"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FF2FE55D51F9F449C468FEA4905D51B" ma:contentTypeVersion="17" ma:contentTypeDescription="Create a new document." ma:contentTypeScope="" ma:versionID="3c96fb108739545c885e58a81105b477">
  <xsd:schema xmlns:xsd="http://www.w3.org/2001/XMLSchema" xmlns:xs="http://www.w3.org/2001/XMLSchema" xmlns:p="http://schemas.microsoft.com/office/2006/metadata/properties" xmlns:ns2="3cfa3901-3b5d-4a59-a3cb-be281aeb6007" xmlns:ns3="f0d5f633-80e6-4386-9f41-a9049f1c7d36" targetNamespace="http://schemas.microsoft.com/office/2006/metadata/properties" ma:root="true" ma:fieldsID="ab991f6a60e85fdb4b4fb5d8aff2df41" ns2:_="" ns3:_="">
    <xsd:import namespace="3cfa3901-3b5d-4a59-a3cb-be281aeb6007"/>
    <xsd:import namespace="f0d5f633-80e6-4386-9f41-a9049f1c7d3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EventDate" minOccurs="0"/>
                <xsd:element ref="ns2:ValidEntry_x003f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fa3901-3b5d-4a59-a3cb-be281aeb60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b7515f6-b3cc-4b74-81d6-e0a48623836b"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EventDate" ma:index="21" nillable="true" ma:displayName="Event Date" ma:format="Dropdown" ma:internalName="EventDate">
      <xsd:simpleType>
        <xsd:restriction base="dms:Text">
          <xsd:maxLength value="255"/>
        </xsd:restriction>
      </xsd:simpleType>
    </xsd:element>
    <xsd:element name="ValidEntry_x003f_" ma:index="22" nillable="true" ma:displayName="Valid Entry?" ma:default="1" ma:description="Was this photo submitted by a WinterKids App member at a WinterKids App partner area?" ma:format="Dropdown" ma:internalName="ValidEntry_x003f_">
      <xsd:simpleType>
        <xsd:restriction base="dms:Boolea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d5f633-80e6-4386-9f41-a9049f1c7d3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362cffa-4e3e-4647-8b70-6808a99a8930}" ma:internalName="TaxCatchAll" ma:showField="CatchAllData" ma:web="f0d5f633-80e6-4386-9f41-a9049f1c7d3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alidEntry_x003f_ xmlns="3cfa3901-3b5d-4a59-a3cb-be281aeb6007">true</ValidEntry_x003f_>
    <TaxCatchAll xmlns="f0d5f633-80e6-4386-9f41-a9049f1c7d36" xsi:nil="true"/>
    <lcf76f155ced4ddcb4097134ff3c332f xmlns="3cfa3901-3b5d-4a59-a3cb-be281aeb6007">
      <Terms xmlns="http://schemas.microsoft.com/office/infopath/2007/PartnerControls"/>
    </lcf76f155ced4ddcb4097134ff3c332f>
    <EventDate xmlns="3cfa3901-3b5d-4a59-a3cb-be281aeb6007" xsi:nil="true"/>
  </documentManagement>
</p:properties>
</file>

<file path=customXml/itemProps1.xml><?xml version="1.0" encoding="utf-8"?>
<ds:datastoreItem xmlns:ds="http://schemas.openxmlformats.org/officeDocument/2006/customXml" ds:itemID="{0B45D7ED-58E8-6B4A-A3EC-69BA14564982}">
  <ds:schemaRefs>
    <ds:schemaRef ds:uri="http://schemas.openxmlformats.org/officeDocument/2006/bibliography"/>
  </ds:schemaRefs>
</ds:datastoreItem>
</file>

<file path=customXml/itemProps2.xml><?xml version="1.0" encoding="utf-8"?>
<ds:datastoreItem xmlns:ds="http://schemas.openxmlformats.org/officeDocument/2006/customXml" ds:itemID="{BDDFFE97-DA2B-49F5-BC70-E7FF3E8E98D2}"/>
</file>

<file path=customXml/itemProps3.xml><?xml version="1.0" encoding="utf-8"?>
<ds:datastoreItem xmlns:ds="http://schemas.openxmlformats.org/officeDocument/2006/customXml" ds:itemID="{515759C9-ABA9-433F-91BA-34C449F31BAC}"/>
</file>

<file path=customXml/itemProps4.xml><?xml version="1.0" encoding="utf-8"?>
<ds:datastoreItem xmlns:ds="http://schemas.openxmlformats.org/officeDocument/2006/customXml" ds:itemID="{B1F7C848-1C98-4898-BF1B-E3290CC4F5D3}"/>
</file>

<file path=docProps/app.xml><?xml version="1.0" encoding="utf-8"?>
<Properties xmlns="http://schemas.openxmlformats.org/officeDocument/2006/extended-properties" xmlns:vt="http://schemas.openxmlformats.org/officeDocument/2006/docPropsVTypes">
  <Template>Normal.dotm</Template>
  <TotalTime>7</TotalTime>
  <Pages>2</Pages>
  <Words>377</Words>
  <Characters>2154</Characters>
  <Application>Microsoft Office Word</Application>
  <DocSecurity>0</DocSecurity>
  <Lines>17</Lines>
  <Paragraphs>5</Paragraphs>
  <ScaleCrop>false</ScaleCrop>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Kristel Hayes</dc:creator>
  <cp:keywords/>
  <dc:description/>
  <cp:lastModifiedBy>Kristel Hayes</cp:lastModifiedBy>
  <cp:revision>13</cp:revision>
  <dcterms:created xsi:type="dcterms:W3CDTF">2025-06-09T19:32:00Z</dcterms:created>
  <dcterms:modified xsi:type="dcterms:W3CDTF">2025-06-09T19:42:00Z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0x0101003FF2FE55D51F9F449C468FEA4905D51B</vt:lpwstr>
  </property>
</Properties>
</file>