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89D1" w14:textId="79920943" w:rsidR="008166D9" w:rsidRPr="008166D9" w:rsidRDefault="00461EC2" w:rsidP="008166D9">
      <w:r>
        <w:rPr>
          <w:noProof/>
        </w:rPr>
        <w:drawing>
          <wp:inline distT="0" distB="0" distL="0" distR="0" wp14:anchorId="6401AA8D" wp14:editId="6FB122D4">
            <wp:extent cx="5943600" cy="1485900"/>
            <wp:effectExtent l="0" t="0" r="0" b="0"/>
            <wp:docPr id="145712210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22105" name="Picture 1" descr="A close up of a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34F9" w14:textId="77777777" w:rsidR="00461EC2" w:rsidRDefault="00461EC2" w:rsidP="008166D9">
      <w:pPr>
        <w:rPr>
          <w:b/>
          <w:bCs/>
        </w:rPr>
      </w:pPr>
    </w:p>
    <w:p w14:paraId="643CF40D" w14:textId="5E9FFCB3" w:rsidR="008166D9" w:rsidRPr="008166D9" w:rsidRDefault="008166D9" w:rsidP="008166D9">
      <w:r w:rsidRPr="008166D9">
        <w:rPr>
          <w:b/>
          <w:bCs/>
        </w:rPr>
        <w:t>FOR IMMEDIATE RELEASE</w:t>
      </w:r>
    </w:p>
    <w:p w14:paraId="6220521A" w14:textId="701CF9EC" w:rsidR="008166D9" w:rsidRPr="00461EC2" w:rsidRDefault="008166D9" w:rsidP="000E11B0">
      <w:pPr>
        <w:pStyle w:val="Heading1"/>
        <w:spacing w:line="240" w:lineRule="auto"/>
        <w:rPr>
          <w:sz w:val="36"/>
          <w:szCs w:val="36"/>
        </w:rPr>
      </w:pPr>
      <w:r w:rsidRPr="00461EC2">
        <w:rPr>
          <w:sz w:val="36"/>
          <w:szCs w:val="36"/>
        </w:rPr>
        <w:t>The WinterKids Passport Is Back</w:t>
      </w:r>
      <w:r w:rsidR="247FD219" w:rsidRPr="00461EC2">
        <w:rPr>
          <w:sz w:val="36"/>
          <w:szCs w:val="36"/>
        </w:rPr>
        <w:t xml:space="preserve">, </w:t>
      </w:r>
      <w:r w:rsidRPr="00461EC2">
        <w:rPr>
          <w:sz w:val="36"/>
          <w:szCs w:val="36"/>
        </w:rPr>
        <w:t>Helping Maine Families Explore Winter Together</w:t>
      </w:r>
    </w:p>
    <w:p w14:paraId="0CFAA6A9" w14:textId="77777777" w:rsidR="008166D9" w:rsidRPr="00461EC2" w:rsidRDefault="008166D9" w:rsidP="008166D9">
      <w:pPr>
        <w:rPr>
          <w:rFonts w:ascii="Montserrat SemiBold" w:hAnsi="Montserrat SemiBold"/>
          <w:b/>
          <w:bCs/>
          <w:i/>
          <w:iCs/>
          <w:sz w:val="28"/>
          <w:szCs w:val="28"/>
        </w:rPr>
      </w:pPr>
      <w:r w:rsidRPr="00461EC2">
        <w:rPr>
          <w:rFonts w:ascii="Montserrat SemiBold" w:hAnsi="Montserrat SemiBold"/>
          <w:b/>
          <w:bCs/>
          <w:i/>
          <w:iCs/>
          <w:sz w:val="28"/>
          <w:szCs w:val="28"/>
        </w:rPr>
        <w:t>Family Memberships Now Open for 2025–2026 Season</w:t>
      </w:r>
    </w:p>
    <w:p w14:paraId="7258C182" w14:textId="0DC79F8C" w:rsidR="008166D9" w:rsidRPr="00461EC2" w:rsidRDefault="008166D9" w:rsidP="008166D9">
      <w:pPr>
        <w:rPr>
          <w:sz w:val="22"/>
          <w:szCs w:val="22"/>
        </w:rPr>
      </w:pPr>
      <w:r w:rsidRPr="00461EC2">
        <w:rPr>
          <w:b/>
          <w:bCs/>
          <w:sz w:val="22"/>
          <w:szCs w:val="22"/>
        </w:rPr>
        <w:t>Westbrook, Maine</w:t>
      </w:r>
      <w:r w:rsidR="000E11B0" w:rsidRPr="00461EC2">
        <w:rPr>
          <w:sz w:val="22"/>
          <w:szCs w:val="22"/>
        </w:rPr>
        <w:t xml:space="preserve"> </w:t>
      </w:r>
      <w:r w:rsidRPr="00461EC2">
        <w:rPr>
          <w:sz w:val="22"/>
          <w:szCs w:val="22"/>
        </w:rPr>
        <w:t xml:space="preserve">— </w:t>
      </w:r>
      <w:r w:rsidRPr="00461EC2">
        <w:rPr>
          <w:b/>
          <w:bCs/>
          <w:sz w:val="22"/>
          <w:szCs w:val="22"/>
        </w:rPr>
        <w:t>WinterKids is thrilled to relaunch the WinterKids Passport</w:t>
      </w:r>
      <w:r w:rsidRPr="00461EC2">
        <w:rPr>
          <w:sz w:val="22"/>
          <w:szCs w:val="22"/>
        </w:rPr>
        <w:t>, a beloved program that connects Maine families to free and discounted winter activities across the state.</w:t>
      </w:r>
    </w:p>
    <w:p w14:paraId="13531CFD" w14:textId="6281EA7C" w:rsidR="008166D9" w:rsidRPr="00461EC2" w:rsidRDefault="005C5565" w:rsidP="008166D9">
      <w:pPr>
        <w:rPr>
          <w:sz w:val="22"/>
          <w:szCs w:val="22"/>
        </w:rPr>
      </w:pPr>
      <w:r w:rsidRPr="00461EC2">
        <w:rPr>
          <w:sz w:val="22"/>
          <w:szCs w:val="22"/>
        </w:rPr>
        <w:t>The WinterKids</w:t>
      </w:r>
      <w:r w:rsidR="008166D9" w:rsidRPr="00461EC2">
        <w:rPr>
          <w:sz w:val="22"/>
          <w:szCs w:val="22"/>
        </w:rPr>
        <w:t xml:space="preserve"> Passport </w:t>
      </w:r>
      <w:r w:rsidR="0D348DE8" w:rsidRPr="00461EC2">
        <w:rPr>
          <w:sz w:val="22"/>
          <w:szCs w:val="22"/>
        </w:rPr>
        <w:t>celebrates</w:t>
      </w:r>
      <w:r w:rsidR="008166D9" w:rsidRPr="00461EC2">
        <w:rPr>
          <w:sz w:val="22"/>
          <w:szCs w:val="22"/>
        </w:rPr>
        <w:t xml:space="preserve"> </w:t>
      </w:r>
      <w:r w:rsidR="008166D9" w:rsidRPr="00461EC2">
        <w:rPr>
          <w:b/>
          <w:bCs/>
          <w:sz w:val="22"/>
          <w:szCs w:val="22"/>
        </w:rPr>
        <w:t>25 years of helping families make winter active, affordable, and fun.</w:t>
      </w:r>
      <w:r w:rsidR="008166D9" w:rsidRPr="00461EC2">
        <w:rPr>
          <w:sz w:val="22"/>
          <w:szCs w:val="22"/>
        </w:rPr>
        <w:t xml:space="preserve"> With one membership, kids and their grown-ups can access </w:t>
      </w:r>
      <w:r w:rsidR="008166D9" w:rsidRPr="00461EC2">
        <w:rPr>
          <w:b/>
          <w:bCs/>
          <w:sz w:val="22"/>
          <w:szCs w:val="22"/>
        </w:rPr>
        <w:t xml:space="preserve">free junior lift tickets, ice skating, gear rentals, </w:t>
      </w:r>
      <w:r w:rsidR="0091054D" w:rsidRPr="00461EC2">
        <w:rPr>
          <w:b/>
          <w:bCs/>
          <w:sz w:val="22"/>
          <w:szCs w:val="22"/>
        </w:rPr>
        <w:t xml:space="preserve">XC Ski &amp; </w:t>
      </w:r>
      <w:r w:rsidR="008166D9" w:rsidRPr="00461EC2">
        <w:rPr>
          <w:b/>
          <w:bCs/>
          <w:sz w:val="22"/>
          <w:szCs w:val="22"/>
        </w:rPr>
        <w:t>snowshoe trails</w:t>
      </w:r>
      <w:r w:rsidR="008166D9" w:rsidRPr="00461EC2">
        <w:rPr>
          <w:sz w:val="22"/>
          <w:szCs w:val="22"/>
        </w:rPr>
        <w:t xml:space="preserve">, and more at </w:t>
      </w:r>
      <w:r w:rsidR="008166D9" w:rsidRPr="00461EC2">
        <w:rPr>
          <w:b/>
          <w:bCs/>
          <w:sz w:val="22"/>
          <w:szCs w:val="22"/>
        </w:rPr>
        <w:t>75+ participating locations</w:t>
      </w:r>
      <w:r w:rsidR="008166D9" w:rsidRPr="00461EC2">
        <w:rPr>
          <w:sz w:val="22"/>
          <w:szCs w:val="22"/>
        </w:rPr>
        <w:t xml:space="preserve"> throughout Maine.</w:t>
      </w:r>
    </w:p>
    <w:p w14:paraId="6EA22B24" w14:textId="292158E4" w:rsidR="008166D9" w:rsidRPr="00461EC2" w:rsidRDefault="008166D9" w:rsidP="008166D9">
      <w:pPr>
        <w:rPr>
          <w:sz w:val="22"/>
          <w:szCs w:val="22"/>
        </w:rPr>
      </w:pPr>
      <w:r w:rsidRPr="00461EC2">
        <w:rPr>
          <w:sz w:val="22"/>
          <w:szCs w:val="22"/>
        </w:rPr>
        <w:t>“The Passport is our way of opening the door to winter for every child and family,” says Josh Harrington, WinterKids Program Manager. “Whether you’re brand new to snow sports or a seasoned adventurer, the Passport gives families the freedom to get outside together all season long.”</w:t>
      </w:r>
    </w:p>
    <w:p w14:paraId="5E5DE45C" w14:textId="77777777" w:rsidR="008166D9" w:rsidRPr="00461EC2" w:rsidRDefault="008166D9" w:rsidP="008166D9">
      <w:pPr>
        <w:rPr>
          <w:b/>
          <w:bCs/>
          <w:sz w:val="22"/>
          <w:szCs w:val="22"/>
        </w:rPr>
      </w:pPr>
      <w:r w:rsidRPr="00461EC2">
        <w:rPr>
          <w:b/>
          <w:bCs/>
          <w:sz w:val="22"/>
          <w:szCs w:val="22"/>
        </w:rPr>
        <w:t>What’s Included in the 2025–2026 WinterKids Passport:</w:t>
      </w:r>
    </w:p>
    <w:p w14:paraId="16942D2C" w14:textId="0DAD41DB" w:rsidR="185DA1DD" w:rsidRPr="00461EC2" w:rsidRDefault="185DA1DD" w:rsidP="2B8B571D">
      <w:pPr>
        <w:numPr>
          <w:ilvl w:val="0"/>
          <w:numId w:val="5"/>
        </w:numPr>
        <w:rPr>
          <w:rFonts w:eastAsia="Montserrat Light" w:cs="Montserrat Light"/>
          <w:sz w:val="22"/>
          <w:szCs w:val="22"/>
        </w:rPr>
      </w:pPr>
      <w:r w:rsidRPr="00461EC2">
        <w:rPr>
          <w:b/>
          <w:bCs/>
          <w:sz w:val="22"/>
          <w:szCs w:val="22"/>
        </w:rPr>
        <w:t>Free &amp; discounted entry for kids ages 5–17 at more than 45 winter recreation partners across Maine (many offers valid with a paid adult ticket)</w:t>
      </w:r>
    </w:p>
    <w:p w14:paraId="4050D11D" w14:textId="44914BB9" w:rsidR="185DA1DD" w:rsidRPr="00461EC2" w:rsidRDefault="185DA1DD" w:rsidP="2B8B571D">
      <w:pPr>
        <w:numPr>
          <w:ilvl w:val="0"/>
          <w:numId w:val="5"/>
        </w:numPr>
        <w:rPr>
          <w:rFonts w:eastAsia="Montserrat Light" w:cs="Montserrat Light"/>
          <w:sz w:val="22"/>
          <w:szCs w:val="22"/>
        </w:rPr>
      </w:pPr>
      <w:r w:rsidRPr="00461EC2">
        <w:rPr>
          <w:rFonts w:eastAsia="Montserrat Light" w:cs="Montserrat Light"/>
          <w:sz w:val="22"/>
          <w:szCs w:val="22"/>
        </w:rPr>
        <w:t>Exclusive WinterKids Family Days with added savings and special experiences for Passport members</w:t>
      </w:r>
      <w:r w:rsidR="5E263145" w:rsidRPr="00461EC2">
        <w:rPr>
          <w:rFonts w:eastAsia="Montserrat Light" w:cs="Montserrat Light"/>
          <w:sz w:val="22"/>
          <w:szCs w:val="22"/>
        </w:rPr>
        <w:t xml:space="preserve"> with partners including Mt. Abram, Maine Mariners, </w:t>
      </w:r>
      <w:r w:rsidR="14B48E03" w:rsidRPr="00461EC2">
        <w:rPr>
          <w:rFonts w:eastAsia="Montserrat Light" w:cs="Montserrat Light"/>
          <w:sz w:val="22"/>
          <w:szCs w:val="22"/>
        </w:rPr>
        <w:t>Lost Valley, Midcoast Recreation, and much more</w:t>
      </w:r>
      <w:commentRangeStart w:id="0"/>
      <w:commentRangeEnd w:id="0"/>
      <w:r w:rsidRPr="00461EC2">
        <w:rPr>
          <w:sz w:val="22"/>
          <w:szCs w:val="22"/>
        </w:rPr>
        <w:commentReference w:id="0"/>
      </w:r>
    </w:p>
    <w:p w14:paraId="2CB89C91" w14:textId="54B7AEAA" w:rsidR="185DA1DD" w:rsidRPr="00461EC2" w:rsidRDefault="185DA1DD" w:rsidP="2B8B571D">
      <w:pPr>
        <w:numPr>
          <w:ilvl w:val="0"/>
          <w:numId w:val="5"/>
        </w:numPr>
        <w:rPr>
          <w:rFonts w:eastAsia="Montserrat Light" w:cs="Montserrat Light"/>
          <w:sz w:val="22"/>
          <w:szCs w:val="22"/>
        </w:rPr>
      </w:pPr>
      <w:r w:rsidRPr="00461EC2">
        <w:rPr>
          <w:rFonts w:eastAsia="Montserrat Light" w:cs="Montserrat Light"/>
          <w:sz w:val="22"/>
          <w:szCs w:val="22"/>
        </w:rPr>
        <w:t>Year-round access to deals and resources, including ways to find free family-friendly trails statewide</w:t>
      </w:r>
    </w:p>
    <w:p w14:paraId="2804EF12" w14:textId="2CEE4437" w:rsidR="185DA1DD" w:rsidRPr="00461EC2" w:rsidRDefault="185DA1DD" w:rsidP="2B8B571D">
      <w:pPr>
        <w:numPr>
          <w:ilvl w:val="0"/>
          <w:numId w:val="5"/>
        </w:numPr>
        <w:rPr>
          <w:rFonts w:eastAsia="Montserrat Light" w:cs="Montserrat Light"/>
          <w:sz w:val="22"/>
          <w:szCs w:val="22"/>
        </w:rPr>
      </w:pPr>
      <w:r w:rsidRPr="00461EC2">
        <w:rPr>
          <w:rFonts w:eastAsia="Montserrat Light" w:cs="Montserrat Light"/>
          <w:sz w:val="22"/>
          <w:szCs w:val="22"/>
        </w:rPr>
        <w:t>A mobile-friendly format that makes it easy to explore offers and redeem on the go</w:t>
      </w:r>
    </w:p>
    <w:p w14:paraId="2B797DC5" w14:textId="67902DC6" w:rsidR="185DA1DD" w:rsidRPr="00461EC2" w:rsidRDefault="185DA1DD" w:rsidP="2B8B571D">
      <w:pPr>
        <w:pStyle w:val="ListParagraph"/>
        <w:numPr>
          <w:ilvl w:val="0"/>
          <w:numId w:val="2"/>
        </w:numPr>
        <w:spacing w:before="240" w:after="240"/>
        <w:rPr>
          <w:rFonts w:eastAsia="Montserrat Light" w:cs="Montserrat Light"/>
          <w:sz w:val="22"/>
          <w:szCs w:val="22"/>
        </w:rPr>
      </w:pPr>
      <w:r w:rsidRPr="00461EC2">
        <w:rPr>
          <w:rFonts w:eastAsia="Montserrat Light" w:cs="Montserrat Light"/>
          <w:sz w:val="22"/>
          <w:szCs w:val="22"/>
        </w:rPr>
        <w:lastRenderedPageBreak/>
        <w:t>Opportunities to win prizes through the WinterKids Passport Photo Contest</w:t>
      </w:r>
    </w:p>
    <w:p w14:paraId="1A36BB55" w14:textId="7B7B4CD1" w:rsidR="008166D9" w:rsidRPr="00461EC2" w:rsidRDefault="008166D9" w:rsidP="008166D9">
      <w:pPr>
        <w:rPr>
          <w:sz w:val="22"/>
          <w:szCs w:val="22"/>
        </w:rPr>
      </w:pPr>
      <w:r w:rsidRPr="00461EC2">
        <w:rPr>
          <w:sz w:val="22"/>
          <w:szCs w:val="22"/>
        </w:rPr>
        <w:t xml:space="preserve">Family memberships are just </w:t>
      </w:r>
      <w:r w:rsidRPr="00461EC2">
        <w:rPr>
          <w:b/>
          <w:bCs/>
          <w:sz w:val="22"/>
          <w:szCs w:val="22"/>
        </w:rPr>
        <w:t>$40 per household</w:t>
      </w:r>
      <w:r w:rsidRPr="00461EC2">
        <w:rPr>
          <w:sz w:val="22"/>
          <w:szCs w:val="22"/>
        </w:rPr>
        <w:t xml:space="preserve"> and provide access for all eligible children through </w:t>
      </w:r>
      <w:r w:rsidR="04EA4140" w:rsidRPr="00461EC2">
        <w:rPr>
          <w:sz w:val="22"/>
          <w:szCs w:val="22"/>
        </w:rPr>
        <w:t>May</w:t>
      </w:r>
      <w:r w:rsidR="5E347406" w:rsidRPr="00461EC2">
        <w:rPr>
          <w:sz w:val="22"/>
          <w:szCs w:val="22"/>
        </w:rPr>
        <w:t xml:space="preserve"> 30</w:t>
      </w:r>
      <w:r w:rsidRPr="00461EC2">
        <w:rPr>
          <w:sz w:val="22"/>
          <w:szCs w:val="22"/>
        </w:rPr>
        <w:t>, 2026.</w:t>
      </w:r>
    </w:p>
    <w:p w14:paraId="3C5913B9" w14:textId="63C6AB3E" w:rsidR="008166D9" w:rsidRPr="00461EC2" w:rsidRDefault="008166D9" w:rsidP="008166D9">
      <w:pPr>
        <w:rPr>
          <w:b/>
          <w:bCs/>
          <w:sz w:val="22"/>
          <w:szCs w:val="22"/>
        </w:rPr>
      </w:pPr>
      <w:r w:rsidRPr="00461EC2">
        <w:rPr>
          <w:b/>
          <w:bCs/>
          <w:sz w:val="22"/>
          <w:szCs w:val="22"/>
        </w:rPr>
        <w:t>How to Get Yours:</w:t>
      </w:r>
    </w:p>
    <w:p w14:paraId="40566CEF" w14:textId="77777777" w:rsidR="008166D9" w:rsidRPr="00461EC2" w:rsidRDefault="008166D9" w:rsidP="008166D9">
      <w:pPr>
        <w:rPr>
          <w:sz w:val="22"/>
          <w:szCs w:val="22"/>
        </w:rPr>
      </w:pPr>
      <w:r w:rsidRPr="00461EC2">
        <w:rPr>
          <w:sz w:val="22"/>
          <w:szCs w:val="22"/>
        </w:rPr>
        <w:t xml:space="preserve">Visit </w:t>
      </w:r>
      <w:hyperlink r:id="rId13" w:history="1">
        <w:r w:rsidRPr="00461EC2">
          <w:rPr>
            <w:rStyle w:val="Hyperlink"/>
            <w:sz w:val="22"/>
            <w:szCs w:val="22"/>
          </w:rPr>
          <w:t>www.winterkids.org/passport</w:t>
        </w:r>
      </w:hyperlink>
      <w:r w:rsidRPr="00461EC2">
        <w:rPr>
          <w:sz w:val="22"/>
          <w:szCs w:val="22"/>
        </w:rPr>
        <w:t xml:space="preserve"> to purchase and activate your membership.</w:t>
      </w:r>
    </w:p>
    <w:p w14:paraId="4E9DE6AA" w14:textId="6B63434E" w:rsidR="008166D9" w:rsidRPr="00461EC2" w:rsidRDefault="008166D9" w:rsidP="008166D9">
      <w:pPr>
        <w:rPr>
          <w:b/>
          <w:bCs/>
          <w:sz w:val="22"/>
          <w:szCs w:val="22"/>
        </w:rPr>
      </w:pPr>
      <w:r w:rsidRPr="00461EC2">
        <w:rPr>
          <w:b/>
          <w:bCs/>
          <w:sz w:val="22"/>
          <w:szCs w:val="22"/>
        </w:rPr>
        <w:t>Give the gift of winter this holiday season</w:t>
      </w:r>
      <w:r w:rsidR="4F51F202" w:rsidRPr="00461EC2">
        <w:rPr>
          <w:b/>
          <w:bCs/>
          <w:sz w:val="22"/>
          <w:szCs w:val="22"/>
        </w:rPr>
        <w:t xml:space="preserve"> - </w:t>
      </w:r>
      <w:r w:rsidRPr="00461EC2">
        <w:rPr>
          <w:b/>
          <w:bCs/>
          <w:sz w:val="22"/>
          <w:szCs w:val="22"/>
        </w:rPr>
        <w:t>memberships also make great stocking stuffers!</w:t>
      </w:r>
    </w:p>
    <w:p w14:paraId="45B812FA" w14:textId="5A199808" w:rsidR="00461EC2" w:rsidRPr="008166D9" w:rsidRDefault="00461EC2" w:rsidP="008166D9">
      <w:r>
        <w:rPr>
          <w:noProof/>
        </w:rPr>
        <w:drawing>
          <wp:inline distT="0" distB="0" distL="0" distR="0" wp14:anchorId="22EA4F50" wp14:editId="6935E6BC">
            <wp:extent cx="5943600" cy="1485900"/>
            <wp:effectExtent l="0" t="0" r="0" b="0"/>
            <wp:docPr id="527598445" name="Picture 2" descr="A person and child on ski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98445" name="Picture 2" descr="A person and child on ski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D96F" w14:textId="77777777" w:rsidR="008166D9" w:rsidRPr="008166D9" w:rsidRDefault="00110695" w:rsidP="008166D9">
      <w:r>
        <w:rPr>
          <w:noProof/>
        </w:rPr>
        <w:pict w14:anchorId="240BCF1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1958CEB" w14:textId="34E81467" w:rsidR="008166D9" w:rsidRPr="00461EC2" w:rsidRDefault="008166D9" w:rsidP="008166D9">
      <w:pPr>
        <w:rPr>
          <w:b/>
          <w:bCs/>
          <w:sz w:val="22"/>
          <w:szCs w:val="22"/>
        </w:rPr>
      </w:pPr>
      <w:r w:rsidRPr="00461EC2">
        <w:rPr>
          <w:b/>
          <w:bCs/>
          <w:sz w:val="22"/>
          <w:szCs w:val="22"/>
        </w:rPr>
        <w:t>About WinterKids</w:t>
      </w:r>
    </w:p>
    <w:p w14:paraId="697EEA07" w14:textId="09FD81C4" w:rsidR="0097208B" w:rsidRPr="00461EC2" w:rsidRDefault="008166D9">
      <w:pPr>
        <w:rPr>
          <w:sz w:val="22"/>
          <w:szCs w:val="22"/>
        </w:rPr>
      </w:pPr>
      <w:r w:rsidRPr="00461EC2">
        <w:rPr>
          <w:sz w:val="22"/>
          <w:szCs w:val="22"/>
        </w:rPr>
        <w:t xml:space="preserve">WinterKids helps children develop healthy lifelong habits through education and fun outdoor winter activity. With programs for schools, families, and communities, WinterKids </w:t>
      </w:r>
      <w:r w:rsidR="000E11B0" w:rsidRPr="00461EC2">
        <w:rPr>
          <w:sz w:val="22"/>
          <w:szCs w:val="22"/>
        </w:rPr>
        <w:t>programs remove</w:t>
      </w:r>
      <w:r w:rsidRPr="00461EC2">
        <w:rPr>
          <w:sz w:val="22"/>
          <w:szCs w:val="22"/>
        </w:rPr>
        <w:t xml:space="preserve"> barriers to outdoor play and encourage</w:t>
      </w:r>
      <w:r w:rsidR="000E11B0" w:rsidRPr="00461EC2">
        <w:rPr>
          <w:sz w:val="22"/>
          <w:szCs w:val="22"/>
        </w:rPr>
        <w:t xml:space="preserve"> </w:t>
      </w:r>
      <w:r w:rsidRPr="00461EC2">
        <w:rPr>
          <w:sz w:val="22"/>
          <w:szCs w:val="22"/>
        </w:rPr>
        <w:t>kids across Maine to move, learn, and thrive</w:t>
      </w:r>
      <w:r w:rsidR="00FD2103" w:rsidRPr="00461EC2">
        <w:rPr>
          <w:sz w:val="22"/>
          <w:szCs w:val="22"/>
        </w:rPr>
        <w:t xml:space="preserve"> in winter</w:t>
      </w:r>
      <w:r w:rsidRPr="00461EC2">
        <w:rPr>
          <w:sz w:val="22"/>
          <w:szCs w:val="22"/>
        </w:rPr>
        <w:t xml:space="preserve">. Learn more at </w:t>
      </w:r>
      <w:hyperlink r:id="rId15">
        <w:r w:rsidRPr="00461EC2">
          <w:rPr>
            <w:rStyle w:val="Hyperlink"/>
            <w:sz w:val="22"/>
            <w:szCs w:val="22"/>
          </w:rPr>
          <w:t>www.winterkids.org</w:t>
        </w:r>
      </w:hyperlink>
      <w:r w:rsidRPr="00461EC2">
        <w:rPr>
          <w:sz w:val="22"/>
          <w:szCs w:val="22"/>
        </w:rPr>
        <w:t>.</w:t>
      </w:r>
    </w:p>
    <w:p w14:paraId="3B304656" w14:textId="77777777" w:rsidR="00461EC2" w:rsidRPr="00D11B80" w:rsidRDefault="00461EC2" w:rsidP="00461EC2">
      <w:pPr>
        <w:spacing w:beforeAutospacing="1" w:afterAutospacing="1" w:line="240" w:lineRule="auto"/>
        <w:rPr>
          <w:rFonts w:eastAsia="Montserrat Light" w:cs="Montserrat Light"/>
          <w:color w:val="000000" w:themeColor="text1"/>
          <w:sz w:val="22"/>
          <w:szCs w:val="22"/>
        </w:rPr>
      </w:pPr>
      <w:r w:rsidRPr="2B8B571D">
        <w:rPr>
          <w:b/>
          <w:bCs/>
        </w:rPr>
        <w:t xml:space="preserve">Media Contacts: </w:t>
      </w:r>
      <w:r>
        <w:br/>
      </w:r>
      <w:r w:rsidRPr="2B8B571D">
        <w:rPr>
          <w:rFonts w:eastAsia="Montserrat Light" w:cs="Montserrat Light"/>
          <w:color w:val="000000" w:themeColor="text1"/>
          <w:sz w:val="22"/>
          <w:szCs w:val="22"/>
        </w:rPr>
        <w:t>Kristel Hayes</w:t>
      </w:r>
      <w:r>
        <w:br/>
      </w:r>
      <w:r w:rsidRPr="2B8B571D">
        <w:rPr>
          <w:rFonts w:eastAsia="Montserrat Light" w:cs="Montserrat Light"/>
          <w:color w:val="000000" w:themeColor="text1"/>
          <w:sz w:val="22"/>
          <w:szCs w:val="22"/>
        </w:rPr>
        <w:t>Marketing &amp; Communications Manager, WinterKids</w:t>
      </w:r>
      <w:r>
        <w:br/>
      </w:r>
      <w:hyperlink r:id="rId16">
        <w:r w:rsidRPr="2B8B571D">
          <w:rPr>
            <w:rStyle w:val="Hyperlink"/>
            <w:rFonts w:eastAsia="Montserrat Light" w:cs="Montserrat Light"/>
            <w:sz w:val="22"/>
            <w:szCs w:val="22"/>
          </w:rPr>
          <w:t>khayes@winterkids.org</w:t>
        </w:r>
        <w:r>
          <w:br/>
        </w:r>
      </w:hyperlink>
      <w:r w:rsidRPr="2B8B571D">
        <w:rPr>
          <w:rFonts w:eastAsia="Montserrat Light" w:cs="Montserrat Light"/>
          <w:color w:val="000000" w:themeColor="text1"/>
          <w:sz w:val="22"/>
          <w:szCs w:val="22"/>
        </w:rPr>
        <w:t>207-871-5700 x 104</w:t>
      </w:r>
    </w:p>
    <w:p w14:paraId="46072B15" w14:textId="77777777" w:rsidR="00461EC2" w:rsidRDefault="00461EC2" w:rsidP="00461EC2">
      <w:pPr>
        <w:spacing w:beforeAutospacing="1" w:afterAutospacing="1" w:line="240" w:lineRule="auto"/>
        <w:rPr>
          <w:rFonts w:eastAsia="Montserrat Light" w:cs="Montserrat Light"/>
          <w:color w:val="000000" w:themeColor="text1"/>
          <w:sz w:val="22"/>
          <w:szCs w:val="22"/>
        </w:rPr>
      </w:pPr>
      <w:r w:rsidRPr="2B8B571D">
        <w:rPr>
          <w:rFonts w:eastAsia="Montserrat Light" w:cs="Montserrat Light"/>
          <w:color w:val="000000" w:themeColor="text1"/>
          <w:sz w:val="22"/>
          <w:szCs w:val="22"/>
        </w:rPr>
        <w:t>Josh Harrington</w:t>
      </w:r>
      <w:r>
        <w:br/>
      </w:r>
      <w:r w:rsidRPr="2B8B571D">
        <w:rPr>
          <w:rFonts w:eastAsia="Montserrat Light" w:cs="Montserrat Light"/>
          <w:color w:val="000000" w:themeColor="text1"/>
          <w:sz w:val="22"/>
          <w:szCs w:val="22"/>
        </w:rPr>
        <w:t>Family Programs &amp; Outreach Manager, WinterKids</w:t>
      </w:r>
      <w:r>
        <w:br/>
      </w:r>
      <w:hyperlink r:id="rId17">
        <w:r w:rsidRPr="2B8B571D">
          <w:rPr>
            <w:rStyle w:val="Hyperlink"/>
            <w:rFonts w:eastAsia="Montserrat Light" w:cs="Montserrat Light"/>
            <w:sz w:val="22"/>
            <w:szCs w:val="22"/>
          </w:rPr>
          <w:t>jharrington@winterkids.org</w:t>
        </w:r>
        <w:r>
          <w:br/>
        </w:r>
      </w:hyperlink>
      <w:r w:rsidRPr="2B8B571D">
        <w:rPr>
          <w:rFonts w:eastAsia="Montserrat Light" w:cs="Montserrat Light"/>
          <w:color w:val="000000" w:themeColor="text1"/>
          <w:sz w:val="22"/>
          <w:szCs w:val="22"/>
        </w:rPr>
        <w:t>(207) 256-9766</w:t>
      </w:r>
    </w:p>
    <w:p w14:paraId="6B4CDA3A" w14:textId="77777777" w:rsidR="00461EC2" w:rsidRPr="00461EC2" w:rsidRDefault="00461EC2" w:rsidP="00461EC2">
      <w:pPr>
        <w:rPr>
          <w:sz w:val="22"/>
          <w:szCs w:val="22"/>
        </w:rPr>
      </w:pPr>
      <w:r w:rsidRPr="00461EC2">
        <w:rPr>
          <w:b/>
          <w:bCs/>
          <w:sz w:val="22"/>
          <w:szCs w:val="22"/>
        </w:rPr>
        <w:t>Website:</w:t>
      </w:r>
      <w:r w:rsidRPr="00461EC2">
        <w:rPr>
          <w:sz w:val="22"/>
          <w:szCs w:val="22"/>
        </w:rPr>
        <w:t xml:space="preserve"> </w:t>
      </w:r>
      <w:hyperlink r:id="rId18" w:history="1">
        <w:r w:rsidRPr="00461EC2">
          <w:rPr>
            <w:rStyle w:val="Hyperlink"/>
            <w:sz w:val="22"/>
            <w:szCs w:val="22"/>
          </w:rPr>
          <w:t>www.winterkids.org/passport</w:t>
        </w:r>
      </w:hyperlink>
    </w:p>
    <w:p w14:paraId="7E5CDEB3" w14:textId="77777777" w:rsidR="00461EC2" w:rsidRPr="00461EC2" w:rsidRDefault="00461EC2" w:rsidP="00461EC2">
      <w:pPr>
        <w:rPr>
          <w:sz w:val="22"/>
          <w:szCs w:val="22"/>
        </w:rPr>
      </w:pPr>
      <w:r w:rsidRPr="00461EC2">
        <w:rPr>
          <w:b/>
          <w:bCs/>
          <w:sz w:val="22"/>
          <w:szCs w:val="22"/>
        </w:rPr>
        <w:t>Media Kit:</w:t>
      </w:r>
      <w:r w:rsidRPr="00461EC2">
        <w:rPr>
          <w:sz w:val="22"/>
          <w:szCs w:val="22"/>
        </w:rPr>
        <w:t xml:space="preserve"> </w:t>
      </w:r>
      <w:hyperlink r:id="rId19" w:history="1">
        <w:r w:rsidRPr="00461EC2">
          <w:rPr>
            <w:rStyle w:val="Hyperlink"/>
            <w:sz w:val="22"/>
            <w:szCs w:val="22"/>
          </w:rPr>
          <w:t>winterkids.org/winterkids-passport-media-kit/</w:t>
        </w:r>
      </w:hyperlink>
    </w:p>
    <w:p w14:paraId="580B0E4B" w14:textId="77777777" w:rsidR="00461EC2" w:rsidRPr="00461EC2" w:rsidRDefault="00461EC2">
      <w:pPr>
        <w:rPr>
          <w:sz w:val="22"/>
          <w:szCs w:val="22"/>
        </w:rPr>
      </w:pPr>
    </w:p>
    <w:sectPr w:rsidR="00461EC2" w:rsidRPr="0046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urtney Holub" w:date="2025-10-23T13:24:00Z" w:initials="CH">
    <w:p w14:paraId="4C3AD633" w14:textId="6E937B1F" w:rsidR="002E0875" w:rsidRDefault="00000000">
      <w:r>
        <w:annotationRef/>
      </w:r>
      <w:r w:rsidRPr="0F1BC999">
        <w:t>removed the '!" in the second bullet as there was no punctuation elsewhere in the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3AD6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1DC40E" w16cex:dateUtc="2025-10-23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3AD633" w16cid:durableId="0F1DC4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7C92"/>
    <w:multiLevelType w:val="hybridMultilevel"/>
    <w:tmpl w:val="F65A646C"/>
    <w:lvl w:ilvl="0" w:tplc="DB68B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86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8A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E8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A3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06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8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2F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A8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06EA"/>
    <w:multiLevelType w:val="multilevel"/>
    <w:tmpl w:val="1AC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BBCA6"/>
    <w:multiLevelType w:val="hybridMultilevel"/>
    <w:tmpl w:val="732E2438"/>
    <w:lvl w:ilvl="0" w:tplc="FCC23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05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4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6A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F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E6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62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A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E8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89C8"/>
    <w:multiLevelType w:val="hybridMultilevel"/>
    <w:tmpl w:val="12A48A92"/>
    <w:lvl w:ilvl="0" w:tplc="7B943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80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E1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A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7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CB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6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0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26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07A92"/>
    <w:multiLevelType w:val="hybridMultilevel"/>
    <w:tmpl w:val="D318DB4E"/>
    <w:lvl w:ilvl="0" w:tplc="E6E8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44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6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E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2D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0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49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241">
    <w:abstractNumId w:val="3"/>
  </w:num>
  <w:num w:numId="2" w16cid:durableId="503010404">
    <w:abstractNumId w:val="2"/>
  </w:num>
  <w:num w:numId="3" w16cid:durableId="524637768">
    <w:abstractNumId w:val="0"/>
  </w:num>
  <w:num w:numId="4" w16cid:durableId="2323053">
    <w:abstractNumId w:val="4"/>
  </w:num>
  <w:num w:numId="5" w16cid:durableId="16679780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urtney Holub">
    <w15:presenceInfo w15:providerId="AD" w15:userId="S::cholub@winterkids.org::97c6c0dc-686d-491d-b007-768a3e8ce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28"/>
    <w:rsid w:val="000E11B0"/>
    <w:rsid w:val="00110695"/>
    <w:rsid w:val="001D5E14"/>
    <w:rsid w:val="002E0875"/>
    <w:rsid w:val="00461EC2"/>
    <w:rsid w:val="004C027F"/>
    <w:rsid w:val="005C5565"/>
    <w:rsid w:val="007F6C17"/>
    <w:rsid w:val="008166D9"/>
    <w:rsid w:val="0091054D"/>
    <w:rsid w:val="0097208B"/>
    <w:rsid w:val="00AC7381"/>
    <w:rsid w:val="00B44770"/>
    <w:rsid w:val="00BD5D0F"/>
    <w:rsid w:val="00CF6493"/>
    <w:rsid w:val="00D11B80"/>
    <w:rsid w:val="00DA54DD"/>
    <w:rsid w:val="00DB0FCB"/>
    <w:rsid w:val="00DC3222"/>
    <w:rsid w:val="00DC5A6A"/>
    <w:rsid w:val="00E42228"/>
    <w:rsid w:val="00FD2103"/>
    <w:rsid w:val="039B993F"/>
    <w:rsid w:val="04EA4140"/>
    <w:rsid w:val="05131F94"/>
    <w:rsid w:val="0AAF60D9"/>
    <w:rsid w:val="0BAE31CE"/>
    <w:rsid w:val="0CF421B7"/>
    <w:rsid w:val="0D348DE8"/>
    <w:rsid w:val="0DFA6FD1"/>
    <w:rsid w:val="11E562DB"/>
    <w:rsid w:val="14B48E03"/>
    <w:rsid w:val="185DA1DD"/>
    <w:rsid w:val="198C3D0A"/>
    <w:rsid w:val="1BF56FA5"/>
    <w:rsid w:val="1E43CDFE"/>
    <w:rsid w:val="1FAD93C5"/>
    <w:rsid w:val="206BD4C3"/>
    <w:rsid w:val="20F4AD3F"/>
    <w:rsid w:val="247FD219"/>
    <w:rsid w:val="261BADA9"/>
    <w:rsid w:val="2B77A5EB"/>
    <w:rsid w:val="2B7F0223"/>
    <w:rsid w:val="2B8B571D"/>
    <w:rsid w:val="2E9A1A5B"/>
    <w:rsid w:val="30BB56E0"/>
    <w:rsid w:val="312C561A"/>
    <w:rsid w:val="3CEFD3FB"/>
    <w:rsid w:val="425DB71F"/>
    <w:rsid w:val="487A0ACD"/>
    <w:rsid w:val="4E0663F5"/>
    <w:rsid w:val="4F51F202"/>
    <w:rsid w:val="522AF2B4"/>
    <w:rsid w:val="576296C4"/>
    <w:rsid w:val="578DC061"/>
    <w:rsid w:val="5E263145"/>
    <w:rsid w:val="5E347406"/>
    <w:rsid w:val="6F8508FA"/>
    <w:rsid w:val="70E9E2E0"/>
    <w:rsid w:val="7101DB5B"/>
    <w:rsid w:val="7A922038"/>
    <w:rsid w:val="7A92E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9A04"/>
  <w15:chartTrackingRefBased/>
  <w15:docId w15:val="{66BF1F3B-F919-E84D-A5BB-5A92BE39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6A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6A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24347E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2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2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2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2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2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2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2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6A"/>
    <w:rPr>
      <w:rFonts w:ascii="Montserrat" w:eastAsiaTheme="majorEastAsia" w:hAnsi="Montserrat" w:cstheme="majorBidi"/>
      <w:b/>
      <w:color w:val="24347E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2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228"/>
    <w:rPr>
      <w:rFonts w:ascii="Montserrat Light" w:hAnsi="Montserrat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228"/>
    <w:rPr>
      <w:rFonts w:ascii="Montserrat Light" w:hAnsi="Montserrat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2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6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6D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Montserrat Light" w:hAnsi="Montserrat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terkids.org/passport" TargetMode="External"/><Relationship Id="rId18" Type="http://schemas.openxmlformats.org/officeDocument/2006/relationships/hyperlink" Target="http://www.winterkids.org/passport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mailto:jharrington@winterkid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hayes@winterkids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http://www.winterkids.org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winterkids.org/winterkids-passport-media-kit/" TargetMode="Externa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FE55D51F9F449C468FEA4905D51B" ma:contentTypeVersion="17" ma:contentTypeDescription="Create a new document." ma:contentTypeScope="" ma:versionID="3d9a907e81f01b85265aba562fbd8ac5">
  <xsd:schema xmlns:xsd="http://www.w3.org/2001/XMLSchema" xmlns:xs="http://www.w3.org/2001/XMLSchema" xmlns:p="http://schemas.microsoft.com/office/2006/metadata/properties" xmlns:ns2="3cfa3901-3b5d-4a59-a3cb-be281aeb6007" xmlns:ns3="f0d5f633-80e6-4386-9f41-a9049f1c7d36" targetNamespace="http://schemas.microsoft.com/office/2006/metadata/properties" ma:root="true" ma:fieldsID="c0f16ab986a19ffb1248cd847a48d1c6" ns2:_="" ns3:_="">
    <xsd:import namespace="3cfa3901-3b5d-4a59-a3cb-be281aeb6007"/>
    <xsd:import namespace="f0d5f633-80e6-4386-9f41-a9049f1c7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EventDate" minOccurs="0"/>
                <xsd:element ref="ns2:ValidEntry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a3901-3b5d-4a59-a3cb-be281aeb6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7515f6-b3cc-4b74-81d6-e0a486238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ventDate" ma:index="21" nillable="true" ma:displayName="Event Date" ma:format="Dropdown" ma:internalName="EventDate">
      <xsd:simpleType>
        <xsd:restriction base="dms:Text">
          <xsd:maxLength value="255"/>
        </xsd:restriction>
      </xsd:simpleType>
    </xsd:element>
    <xsd:element name="ValidEntry_x003f_" ma:index="22" nillable="true" ma:displayName="Valid Entry?" ma:default="1" ma:description="Was this photo submitted by a WinterKids App member at a WinterKids App partner area?" ma:format="Dropdown" ma:internalName="ValidEntry_x003f_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5f633-80e6-4386-9f41-a9049f1c7d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2cffa-4e3e-4647-8b70-6808a99a8930}" ma:internalName="TaxCatchAll" ma:showField="CatchAllData" ma:web="f0d5f633-80e6-4386-9f41-a9049f1c7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Entry_x003f_ xmlns="3cfa3901-3b5d-4a59-a3cb-be281aeb6007">true</ValidEntry_x003f_>
    <TaxCatchAll xmlns="f0d5f633-80e6-4386-9f41-a9049f1c7d36" xsi:nil="true"/>
    <lcf76f155ced4ddcb4097134ff3c332f xmlns="3cfa3901-3b5d-4a59-a3cb-be281aeb6007">
      <Terms xmlns="http://schemas.microsoft.com/office/infopath/2007/PartnerControls"/>
    </lcf76f155ced4ddcb4097134ff3c332f>
    <EventDate xmlns="3cfa3901-3b5d-4a59-a3cb-be281aeb60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9F516-FD63-4CB3-8C27-800472EF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a3901-3b5d-4a59-a3cb-be281aeb6007"/>
    <ds:schemaRef ds:uri="f0d5f633-80e6-4386-9f41-a9049f1c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C9C6A-2A09-4EA7-AC78-ECBFFEA4BCD8}">
  <ds:schemaRefs>
    <ds:schemaRef ds:uri="http://schemas.microsoft.com/office/2006/metadata/properties"/>
    <ds:schemaRef ds:uri="http://schemas.microsoft.com/office/infopath/2007/PartnerControls"/>
    <ds:schemaRef ds:uri="3cfa3901-3b5d-4a59-a3cb-be281aeb6007"/>
    <ds:schemaRef ds:uri="f0d5f633-80e6-4386-9f41-a9049f1c7d36"/>
  </ds:schemaRefs>
</ds:datastoreItem>
</file>

<file path=customXml/itemProps3.xml><?xml version="1.0" encoding="utf-8"?>
<ds:datastoreItem xmlns:ds="http://schemas.openxmlformats.org/officeDocument/2006/customXml" ds:itemID="{FA1909D8-3631-4ACA-A455-38FAA252E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Hayes</dc:creator>
  <cp:keywords/>
  <dc:description/>
  <cp:lastModifiedBy>Kristel Hayes</cp:lastModifiedBy>
  <cp:revision>3</cp:revision>
  <dcterms:created xsi:type="dcterms:W3CDTF">2025-11-03T16:09:00Z</dcterms:created>
  <dcterms:modified xsi:type="dcterms:W3CDTF">2025-11-03T16:27:00Z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0x0101003FF2FE55D51F9F449C468FEA4905D51B</vt:lpwstr>
  </property>
  <property fmtid="{D5CDD505-2E9C-101B-9397-08002B2CF9AE}" pid="3" name="MediaServiceImageTags">
    <vt:lpwstr/>
  </property>
</Properties>
</file>